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BF" w:rsidRDefault="00854EBF">
      <w:pPr>
        <w:rPr>
          <w:lang w:val="es-ES_tradnl"/>
        </w:rPr>
      </w:pPr>
      <w:r>
        <w:rPr>
          <w:lang w:val="es-ES_tradnl"/>
        </w:rPr>
        <w:t>En google</w:t>
      </w:r>
      <w:r w:rsidR="005F0642">
        <w:rPr>
          <w:lang w:val="es-ES_tradnl"/>
        </w:rPr>
        <w:t xml:space="preserve"> pusimos có</w:t>
      </w:r>
      <w:r>
        <w:rPr>
          <w:lang w:val="es-ES_tradnl"/>
        </w:rPr>
        <w:t>mo meter biomasa en Aspen y nos apareció la siguiente página:</w:t>
      </w:r>
    </w:p>
    <w:p w:rsidR="009447A3" w:rsidRDefault="00854EBF">
      <w:pPr>
        <w:rPr>
          <w:lang w:val="es-ES_tradnl"/>
        </w:rPr>
      </w:pPr>
      <w:hyperlink r:id="rId5" w:history="1">
        <w:r w:rsidRPr="00FB0A65">
          <w:rPr>
            <w:rStyle w:val="Hipervnculo"/>
            <w:lang w:val="es-ES_tradnl"/>
          </w:rPr>
          <w:t>https://www.researchgate.net/post/How_do_I_input_biomass_in_Aspen_Plus</w:t>
        </w:r>
      </w:hyperlink>
    </w:p>
    <w:p w:rsidR="00854EBF" w:rsidRDefault="00854EBF">
      <w:pPr>
        <w:rPr>
          <w:lang w:val="es-ES_tradnl"/>
        </w:rPr>
      </w:pPr>
      <w:r>
        <w:rPr>
          <w:lang w:val="es-ES_tradnl"/>
        </w:rPr>
        <w:t>Vimos que había una forma de meter el “</w:t>
      </w:r>
      <w:proofErr w:type="spellStart"/>
      <w:r>
        <w:rPr>
          <w:lang w:val="es-ES_tradnl"/>
        </w:rPr>
        <w:t>ultimate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analysis</w:t>
      </w:r>
      <w:proofErr w:type="spellEnd"/>
      <w:r>
        <w:rPr>
          <w:lang w:val="es-ES_tradnl"/>
        </w:rPr>
        <w:t>” y el “</w:t>
      </w:r>
      <w:proofErr w:type="spellStart"/>
      <w:r>
        <w:rPr>
          <w:lang w:val="es-ES_tradnl"/>
        </w:rPr>
        <w:t>proximate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analysis</w:t>
      </w:r>
      <w:proofErr w:type="spellEnd"/>
      <w:r>
        <w:rPr>
          <w:lang w:val="es-ES_tradnl"/>
        </w:rPr>
        <w:t xml:space="preserve">” en Aspen. </w:t>
      </w:r>
    </w:p>
    <w:p w:rsidR="00854EBF" w:rsidRDefault="00854EBF">
      <w:pPr>
        <w:rPr>
          <w:lang w:val="es-ES_tradnl"/>
        </w:rPr>
      </w:pPr>
      <w:r>
        <w:rPr>
          <w:lang w:val="es-ES_tradnl"/>
        </w:rPr>
        <w:t>Por lo tanto, fuimos probando metiendo la biomasa como un componente no convencional. Después, en la pestaña de no convencional elegimos las opciones HCOALGEN y DCOALIGT. De esta forma, cuando se va a poner los detalles de la corriente (en simulación), ya te aparece la opción de ir metiendo cada porcentaje del “</w:t>
      </w:r>
      <w:proofErr w:type="spellStart"/>
      <w:r>
        <w:rPr>
          <w:lang w:val="es-ES_tradnl"/>
        </w:rPr>
        <w:t>ultimate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analysis</w:t>
      </w:r>
      <w:proofErr w:type="spellEnd"/>
      <w:r>
        <w:rPr>
          <w:lang w:val="es-ES_tradnl"/>
        </w:rPr>
        <w:t>” y “</w:t>
      </w:r>
      <w:proofErr w:type="spellStart"/>
      <w:r>
        <w:rPr>
          <w:lang w:val="es-ES_tradnl"/>
        </w:rPr>
        <w:t>proximate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analysis</w:t>
      </w:r>
      <w:proofErr w:type="spellEnd"/>
      <w:r>
        <w:rPr>
          <w:lang w:val="es-ES_tradnl"/>
        </w:rPr>
        <w:t xml:space="preserve">”. También, había que meter el “sulfate </w:t>
      </w:r>
      <w:proofErr w:type="spellStart"/>
      <w:r>
        <w:rPr>
          <w:lang w:val="es-ES_tradnl"/>
        </w:rPr>
        <w:t>analysis</w:t>
      </w:r>
      <w:proofErr w:type="spellEnd"/>
      <w:r>
        <w:rPr>
          <w:lang w:val="es-ES_tradnl"/>
        </w:rPr>
        <w:t xml:space="preserve">” el cual pusimos como 0. </w:t>
      </w:r>
      <w:bookmarkStart w:id="0" w:name="_GoBack"/>
      <w:bookmarkEnd w:id="0"/>
    </w:p>
    <w:p w:rsidR="00854EBF" w:rsidRDefault="00854EBF">
      <w:pPr>
        <w:rPr>
          <w:lang w:val="es-ES_tradnl"/>
        </w:rPr>
      </w:pPr>
      <w:r>
        <w:rPr>
          <w:lang w:val="es-ES_tradnl"/>
        </w:rPr>
        <w:t xml:space="preserve"> </w:t>
      </w:r>
    </w:p>
    <w:p w:rsidR="00854EBF" w:rsidRDefault="00854EBF">
      <w:pPr>
        <w:rPr>
          <w:lang w:val="es-ES_tradnl"/>
        </w:rPr>
      </w:pPr>
    </w:p>
    <w:p w:rsidR="00854EBF" w:rsidRPr="00854EBF" w:rsidRDefault="00854EBF">
      <w:pPr>
        <w:rPr>
          <w:lang w:val="es-ES_tradnl"/>
        </w:rPr>
      </w:pPr>
    </w:p>
    <w:sectPr w:rsidR="00854EBF" w:rsidRPr="00854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BF"/>
    <w:rsid w:val="005F0642"/>
    <w:rsid w:val="00854EBF"/>
    <w:rsid w:val="009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4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4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ost/How_do_I_input_biomass_in_Aspen_Pl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Repsol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barahona garcia, eva maria (bec)</dc:creator>
  <cp:lastModifiedBy>barahona garcia, eva maria (bec)</cp:lastModifiedBy>
  <cp:revision>2</cp:revision>
  <dcterms:created xsi:type="dcterms:W3CDTF">2017-07-11T07:30:00Z</dcterms:created>
  <dcterms:modified xsi:type="dcterms:W3CDTF">2017-07-11T07:42:00Z</dcterms:modified>
</cp:coreProperties>
</file>